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4" w:rsidRDefault="007902E4" w:rsidP="0047488E">
      <w:pPr>
        <w:pStyle w:val="NoSpacing"/>
        <w:jc w:val="center"/>
        <w:rPr>
          <w:b/>
        </w:rPr>
      </w:pPr>
    </w:p>
    <w:p w:rsidR="00111FF4" w:rsidRDefault="00111FF4" w:rsidP="0047488E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47488E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562026" w:rsidP="0047488E">
      <w:pPr>
        <w:pStyle w:val="NoSpacing"/>
        <w:jc w:val="center"/>
        <w:rPr>
          <w:b/>
        </w:rPr>
      </w:pPr>
      <w:r>
        <w:rPr>
          <w:b/>
        </w:rPr>
        <w:t>July 28</w:t>
      </w:r>
      <w:r w:rsidR="003517DA">
        <w:rPr>
          <w:b/>
        </w:rPr>
        <w:t>, 2014</w:t>
      </w:r>
    </w:p>
    <w:p w:rsidR="00111FF4" w:rsidRDefault="00111FF4" w:rsidP="0047488E">
      <w:pPr>
        <w:pStyle w:val="NoSpacing"/>
        <w:jc w:val="center"/>
        <w:rPr>
          <w:b/>
        </w:rPr>
      </w:pPr>
    </w:p>
    <w:p w:rsidR="007902E4" w:rsidRDefault="007902E4" w:rsidP="0047488E">
      <w:pPr>
        <w:pStyle w:val="NoSpacing"/>
        <w:jc w:val="center"/>
        <w:rPr>
          <w:b/>
        </w:rPr>
      </w:pPr>
    </w:p>
    <w:p w:rsidR="00111FF4" w:rsidRDefault="00111FF4" w:rsidP="0047488E">
      <w:pPr>
        <w:pStyle w:val="NoSpacing"/>
      </w:pPr>
      <w:r>
        <w:t xml:space="preserve">The Pike County Board of Education met at 5:30 P.M. at their regular monthly session at </w:t>
      </w:r>
      <w:r w:rsidR="001C7230">
        <w:t xml:space="preserve">the office of the Board located at 101 West Love Street, Troy, Alabama.  </w:t>
      </w:r>
      <w:bookmarkStart w:id="0" w:name="_GoBack"/>
      <w:bookmarkEnd w:id="0"/>
      <w:r>
        <w:t xml:space="preserve"> Board members present for the meeting were as follows:</w:t>
      </w:r>
    </w:p>
    <w:p w:rsidR="00111FF4" w:rsidRDefault="00111FF4" w:rsidP="0047488E">
      <w:pPr>
        <w:pStyle w:val="NoSpacing"/>
      </w:pPr>
    </w:p>
    <w:p w:rsidR="00111FF4" w:rsidRDefault="00054A2E" w:rsidP="0047488E">
      <w:pPr>
        <w:pStyle w:val="NoSpacing"/>
      </w:pPr>
      <w:r>
        <w:t>D</w:t>
      </w:r>
      <w:r w:rsidR="00111FF4">
        <w:t>r. W. Greg Price</w:t>
      </w:r>
      <w:r w:rsidR="007944A3">
        <w:t>, President</w:t>
      </w:r>
      <w:r w:rsidR="00111FF4">
        <w:tab/>
      </w:r>
      <w:r w:rsidR="007944A3">
        <w:tab/>
      </w:r>
      <w:r w:rsidR="007944A3">
        <w:tab/>
      </w:r>
      <w:r w:rsidR="00111FF4">
        <w:t>District Two</w:t>
      </w:r>
    </w:p>
    <w:p w:rsidR="007944A3" w:rsidRDefault="007944A3" w:rsidP="0047488E">
      <w:pPr>
        <w:pStyle w:val="NoSpacing"/>
      </w:pPr>
      <w:r>
        <w:t>Mr. Chris Wilkes, Vice President</w:t>
      </w:r>
      <w:r>
        <w:tab/>
      </w:r>
      <w:r>
        <w:tab/>
      </w:r>
      <w:r>
        <w:tab/>
        <w:t>District Six</w:t>
      </w:r>
    </w:p>
    <w:p w:rsidR="00111FF4" w:rsidRDefault="00111FF4" w:rsidP="0047488E">
      <w:pPr>
        <w:pStyle w:val="NoSpacing"/>
      </w:pPr>
      <w:r>
        <w:t>Mr. Clint Foster, Ph.D.</w:t>
      </w:r>
      <w:r>
        <w:tab/>
      </w:r>
      <w:r>
        <w:tab/>
      </w:r>
      <w:r>
        <w:tab/>
      </w:r>
      <w:r>
        <w:tab/>
        <w:t>District Five</w:t>
      </w:r>
    </w:p>
    <w:p w:rsidR="00B026CE" w:rsidRDefault="00B026CE" w:rsidP="0047488E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47488E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7944A3" w:rsidRDefault="002C16ED" w:rsidP="0047488E">
      <w:pPr>
        <w:pStyle w:val="NoSpacing"/>
      </w:pPr>
      <w:r>
        <w:t>Mrs. Linda Steed</w:t>
      </w:r>
      <w:r w:rsidR="007944A3">
        <w:tab/>
      </w:r>
      <w:r w:rsidR="007944A3">
        <w:tab/>
      </w:r>
      <w:r w:rsidR="007944A3">
        <w:tab/>
      </w:r>
      <w:r w:rsidR="007944A3">
        <w:tab/>
        <w:t>District Four</w:t>
      </w:r>
    </w:p>
    <w:p w:rsidR="00111FF4" w:rsidRDefault="00111FF4" w:rsidP="0047488E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11FF4" w:rsidRDefault="00111FF4" w:rsidP="0047488E">
      <w:pPr>
        <w:pStyle w:val="NoSpacing"/>
      </w:pPr>
    </w:p>
    <w:p w:rsidR="00562026" w:rsidRDefault="00111FF4" w:rsidP="0047488E">
      <w:pPr>
        <w:pStyle w:val="NoSpacing"/>
      </w:pPr>
      <w:r>
        <w:t>2.  The meeting was calle</w:t>
      </w:r>
      <w:r w:rsidR="00054A2E">
        <w:t>d to order by the President, D</w:t>
      </w:r>
      <w:r w:rsidR="007944A3">
        <w:t>r</w:t>
      </w:r>
      <w:r>
        <w:t>.</w:t>
      </w:r>
      <w:r w:rsidR="007944A3">
        <w:t xml:space="preserve"> Price</w:t>
      </w:r>
      <w:r>
        <w:t xml:space="preserve"> and the invocation was given by </w:t>
      </w:r>
      <w:r w:rsidR="00562026">
        <w:t xml:space="preserve">Mr. </w:t>
      </w:r>
    </w:p>
    <w:p w:rsidR="00242740" w:rsidRDefault="00562026" w:rsidP="0047488E">
      <w:pPr>
        <w:pStyle w:val="NoSpacing"/>
      </w:pPr>
      <w:r>
        <w:t xml:space="preserve">      </w:t>
      </w:r>
      <w:proofErr w:type="spellStart"/>
      <w:proofErr w:type="gramStart"/>
      <w:r>
        <w:t>Botts</w:t>
      </w:r>
      <w:proofErr w:type="spellEnd"/>
      <w:r>
        <w:t>.</w:t>
      </w:r>
      <w:proofErr w:type="gramEnd"/>
    </w:p>
    <w:p w:rsidR="00111FF4" w:rsidRDefault="00242740" w:rsidP="0047488E">
      <w:pPr>
        <w:pStyle w:val="NoSpacing"/>
      </w:pPr>
      <w:r>
        <w:t xml:space="preserve">      </w:t>
      </w:r>
    </w:p>
    <w:p w:rsidR="004477BA" w:rsidRDefault="00111FF4" w:rsidP="0047488E">
      <w:pPr>
        <w:pStyle w:val="NoSpacing"/>
      </w:pPr>
      <w:r>
        <w:t>3.  On a motion made by</w:t>
      </w:r>
      <w:r w:rsidR="00CF166F">
        <w:t xml:space="preserve"> </w:t>
      </w:r>
      <w:r w:rsidR="00A45736">
        <w:t>M</w:t>
      </w:r>
      <w:r w:rsidR="001764D9">
        <w:t xml:space="preserve">r. </w:t>
      </w:r>
      <w:proofErr w:type="spellStart"/>
      <w:r w:rsidR="00A45736">
        <w:t>Botts</w:t>
      </w:r>
      <w:proofErr w:type="spellEnd"/>
      <w:r>
        <w:t>, seconded by</w:t>
      </w:r>
      <w:r w:rsidR="00507769">
        <w:t xml:space="preserve"> </w:t>
      </w:r>
      <w:r w:rsidR="00A45736">
        <w:t>Rev. Green</w:t>
      </w:r>
      <w:r w:rsidR="00DA3FED">
        <w:t>,</w:t>
      </w:r>
      <w:r>
        <w:t xml:space="preserve"> the Board approved the minutes of </w:t>
      </w:r>
    </w:p>
    <w:p w:rsidR="00111FF4" w:rsidRDefault="00260084" w:rsidP="0047488E">
      <w:pPr>
        <w:pStyle w:val="NoSpacing"/>
      </w:pPr>
      <w:r>
        <w:t xml:space="preserve">     </w:t>
      </w:r>
      <w:r w:rsidR="00A45736">
        <w:t>July 14</w:t>
      </w:r>
      <w:r w:rsidR="003956CB">
        <w:t>,</w:t>
      </w:r>
      <w:r w:rsidR="00054A2E">
        <w:t xml:space="preserve"> 2014</w:t>
      </w:r>
      <w:r w:rsidR="00111FF4">
        <w:t>.</w:t>
      </w:r>
    </w:p>
    <w:p w:rsidR="00111FF4" w:rsidRDefault="00111FF4" w:rsidP="0047488E">
      <w:pPr>
        <w:pStyle w:val="NoSpacing"/>
      </w:pPr>
    </w:p>
    <w:p w:rsidR="00111FF4" w:rsidRDefault="00111FF4" w:rsidP="0047488E">
      <w:pPr>
        <w:pStyle w:val="NoSpacing"/>
      </w:pPr>
      <w:r>
        <w:t>4.  Hearings of Delegations and Communications – None</w:t>
      </w:r>
    </w:p>
    <w:p w:rsidR="000C119D" w:rsidRDefault="000C119D" w:rsidP="0047488E">
      <w:pPr>
        <w:pStyle w:val="NoSpacing"/>
      </w:pPr>
    </w:p>
    <w:p w:rsidR="00CF166F" w:rsidRDefault="00DA3FED" w:rsidP="0047488E">
      <w:pPr>
        <w:pStyle w:val="NoSpacing"/>
      </w:pPr>
      <w:r>
        <w:t xml:space="preserve">5.  </w:t>
      </w:r>
      <w:r w:rsidR="000C119D">
        <w:t xml:space="preserve">On a motion made by </w:t>
      </w:r>
      <w:r w:rsidR="00A45736">
        <w:t>M</w:t>
      </w:r>
      <w:r w:rsidR="00507769">
        <w:t xml:space="preserve">r. </w:t>
      </w:r>
      <w:r w:rsidR="00A45736">
        <w:t>Wilkes</w:t>
      </w:r>
      <w:r w:rsidR="00054A2E">
        <w:t xml:space="preserve"> and</w:t>
      </w:r>
      <w:r w:rsidR="000C119D">
        <w:t xml:space="preserve"> seconded by</w:t>
      </w:r>
      <w:r w:rsidR="007944A3">
        <w:t xml:space="preserve"> </w:t>
      </w:r>
      <w:r w:rsidR="00A45736">
        <w:t>Dr. Foster</w:t>
      </w:r>
      <w:r>
        <w:t>,</w:t>
      </w:r>
      <w:r w:rsidR="007944A3">
        <w:t xml:space="preserve"> </w:t>
      </w:r>
      <w:r>
        <w:t xml:space="preserve">the Board approved </w:t>
      </w:r>
      <w:r w:rsidR="000C119D">
        <w:t>the agenda</w:t>
      </w:r>
      <w:r w:rsidR="003956CB">
        <w:t xml:space="preserve"> with </w:t>
      </w:r>
      <w:r w:rsidR="00A45736">
        <w:t>2</w:t>
      </w:r>
      <w:r w:rsidR="00CF166F">
        <w:t xml:space="preserve"> </w:t>
      </w:r>
    </w:p>
    <w:p w:rsidR="000C119D" w:rsidRDefault="00CF166F" w:rsidP="0047488E">
      <w:pPr>
        <w:pStyle w:val="NoSpacing"/>
      </w:pPr>
      <w:r>
        <w:t xml:space="preserve">      </w:t>
      </w:r>
      <w:proofErr w:type="gramStart"/>
      <w:r>
        <w:t>additional</w:t>
      </w:r>
      <w:proofErr w:type="gramEnd"/>
      <w:r>
        <w:t xml:space="preserve"> item</w:t>
      </w:r>
      <w:r w:rsidR="00FE3713">
        <w:t>s</w:t>
      </w:r>
      <w:r w:rsidR="00054A2E">
        <w:t>.</w:t>
      </w:r>
    </w:p>
    <w:p w:rsidR="000C119D" w:rsidRDefault="000C119D" w:rsidP="0047488E">
      <w:pPr>
        <w:pStyle w:val="NoSpacing"/>
      </w:pPr>
    </w:p>
    <w:p w:rsidR="000C119D" w:rsidRDefault="000C119D" w:rsidP="0047488E">
      <w:pPr>
        <w:pStyle w:val="NoSpacing"/>
      </w:pPr>
      <w:r>
        <w:t>6.  Unfinished Business – None</w:t>
      </w:r>
    </w:p>
    <w:p w:rsidR="000C119D" w:rsidRDefault="000C119D" w:rsidP="0047488E">
      <w:pPr>
        <w:pStyle w:val="NoSpacing"/>
      </w:pPr>
    </w:p>
    <w:p w:rsidR="007944A3" w:rsidRDefault="00260084" w:rsidP="0047488E">
      <w:pPr>
        <w:pStyle w:val="NoSpacing"/>
      </w:pPr>
      <w:r>
        <w:t>7.  New Business</w:t>
      </w:r>
    </w:p>
    <w:p w:rsidR="007944A3" w:rsidRDefault="007944A3" w:rsidP="0047488E">
      <w:pPr>
        <w:pStyle w:val="NoSpacing"/>
        <w:ind w:left="630"/>
      </w:pPr>
    </w:p>
    <w:p w:rsidR="00507769" w:rsidRDefault="00EF7E14" w:rsidP="0047488E">
      <w:pPr>
        <w:pStyle w:val="NoSpacing"/>
        <w:numPr>
          <w:ilvl w:val="0"/>
          <w:numId w:val="1"/>
        </w:numPr>
      </w:pPr>
      <w:r>
        <w:t xml:space="preserve">On a motion made by </w:t>
      </w:r>
      <w:r w:rsidR="00A45736">
        <w:t>Dr. Foster</w:t>
      </w:r>
      <w:r w:rsidR="00054A2E">
        <w:t>,</w:t>
      </w:r>
      <w:r w:rsidR="007944A3">
        <w:t xml:space="preserve"> seconded by</w:t>
      </w:r>
      <w:r w:rsidR="00B026CE">
        <w:t xml:space="preserve"> Mr. </w:t>
      </w:r>
      <w:proofErr w:type="spellStart"/>
      <w:r w:rsidR="00B026CE">
        <w:t>Bott</w:t>
      </w:r>
      <w:r w:rsidR="00A45736">
        <w:t>s</w:t>
      </w:r>
      <w:proofErr w:type="spellEnd"/>
      <w:r w:rsidR="001764D9">
        <w:t>,</w:t>
      </w:r>
      <w:r w:rsidR="007944A3">
        <w:t xml:space="preserve"> the Board a</w:t>
      </w:r>
      <w:r w:rsidR="007944A3" w:rsidRPr="00F30866">
        <w:t>pprove</w:t>
      </w:r>
      <w:r w:rsidR="007944A3">
        <w:t>d</w:t>
      </w:r>
      <w:r w:rsidR="007944A3" w:rsidRPr="00F30866">
        <w:t xml:space="preserve"> </w:t>
      </w:r>
      <w:r w:rsidR="00A45736">
        <w:t>Post issuance compliance procedures for tax-exempt obligations.</w:t>
      </w:r>
    </w:p>
    <w:p w:rsidR="00507769" w:rsidRDefault="00507769" w:rsidP="0047488E">
      <w:pPr>
        <w:pStyle w:val="ListParagraph"/>
        <w:spacing w:after="0"/>
      </w:pPr>
    </w:p>
    <w:p w:rsidR="00507769" w:rsidRDefault="001764D9" w:rsidP="0047488E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Mr</w:t>
      </w:r>
      <w:r w:rsidR="00A45736">
        <w:t>s</w:t>
      </w:r>
      <w:r>
        <w:t xml:space="preserve">. </w:t>
      </w:r>
      <w:r w:rsidR="00A45736">
        <w:t>Steed</w:t>
      </w:r>
      <w:r>
        <w:t xml:space="preserve">, the Board approved </w:t>
      </w:r>
      <w:r w:rsidR="00A45736">
        <w:t>permission for Jennifer Ho</w:t>
      </w:r>
      <w:r w:rsidR="007358A2">
        <w:t>r</w:t>
      </w:r>
      <w:r w:rsidR="00A45736">
        <w:t xml:space="preserve">nsby to attend the Association of School Business Officials International Annual meeting in </w:t>
      </w:r>
      <w:r w:rsidR="007358A2">
        <w:t>Kissimmee</w:t>
      </w:r>
      <w:r w:rsidR="00A45736">
        <w:t>, FL.  Cost for the Board is for reg</w:t>
      </w:r>
      <w:r w:rsidR="007358A2">
        <w:t>istration, meals, and travel to/</w:t>
      </w:r>
      <w:r w:rsidR="00A45736">
        <w:t>from the airport.</w:t>
      </w:r>
    </w:p>
    <w:p w:rsidR="003956CB" w:rsidRDefault="003956CB" w:rsidP="0047488E">
      <w:pPr>
        <w:pStyle w:val="NoSpacing"/>
      </w:pPr>
      <w:r>
        <w:t xml:space="preserve"> </w:t>
      </w:r>
    </w:p>
    <w:p w:rsidR="003956CB" w:rsidRDefault="009556A4" w:rsidP="0047488E">
      <w:pPr>
        <w:pStyle w:val="NoSpacing"/>
        <w:numPr>
          <w:ilvl w:val="0"/>
          <w:numId w:val="1"/>
        </w:numPr>
      </w:pPr>
      <w:r>
        <w:t xml:space="preserve">On a motion made by </w:t>
      </w:r>
      <w:r w:rsidR="007358A2">
        <w:t>Dr. Foster</w:t>
      </w:r>
      <w:r w:rsidR="00C76701">
        <w:t xml:space="preserve"> seconded by </w:t>
      </w:r>
      <w:r w:rsidR="007358A2">
        <w:t>Rev. Green</w:t>
      </w:r>
      <w:r w:rsidR="00C76701">
        <w:t>, the Board a</w:t>
      </w:r>
      <w:r w:rsidR="00C76701" w:rsidRPr="00FA588D">
        <w:t>pprove</w:t>
      </w:r>
      <w:r w:rsidR="001764D9">
        <w:t xml:space="preserve">d permission for </w:t>
      </w:r>
      <w:r w:rsidR="007358A2">
        <w:t>Aaron J. Young to attend the JROTC Annual In-service Training Program in Jackson, MS.  There is no cost to the Board.</w:t>
      </w:r>
      <w:r w:rsidR="001764D9">
        <w:t xml:space="preserve"> </w:t>
      </w:r>
    </w:p>
    <w:p w:rsidR="00A25EAC" w:rsidRDefault="00A25EAC" w:rsidP="0047488E">
      <w:pPr>
        <w:pStyle w:val="NoSpacing"/>
      </w:pPr>
    </w:p>
    <w:p w:rsidR="00B86778" w:rsidRDefault="00A25EAC" w:rsidP="0047488E">
      <w:pPr>
        <w:pStyle w:val="NoSpacing"/>
        <w:numPr>
          <w:ilvl w:val="0"/>
          <w:numId w:val="1"/>
        </w:numPr>
      </w:pPr>
      <w:r>
        <w:t xml:space="preserve">On a motion made by </w:t>
      </w:r>
      <w:r w:rsidR="007358A2">
        <w:t>Mr. Wilkes</w:t>
      </w:r>
      <w:r w:rsidR="0039761D">
        <w:t xml:space="preserve">, seconded by </w:t>
      </w:r>
      <w:r>
        <w:t>Dr. Foster</w:t>
      </w:r>
      <w:r w:rsidR="0039761D">
        <w:t xml:space="preserve">, the Board </w:t>
      </w:r>
      <w:r>
        <w:t xml:space="preserve">approved </w:t>
      </w:r>
      <w:r w:rsidR="001764D9">
        <w:t xml:space="preserve">/denied </w:t>
      </w:r>
      <w:r w:rsidR="00B86778">
        <w:t>transfer</w:t>
      </w:r>
      <w:r w:rsidR="007358A2">
        <w:t>s per spreadsheet.</w:t>
      </w:r>
    </w:p>
    <w:p w:rsidR="00A07F59" w:rsidRDefault="00A07F59" w:rsidP="0047488E">
      <w:pPr>
        <w:pStyle w:val="ListParagraph"/>
        <w:spacing w:after="0"/>
      </w:pPr>
    </w:p>
    <w:p w:rsidR="00A07F59" w:rsidRDefault="00A07F59" w:rsidP="0047488E">
      <w:pPr>
        <w:pStyle w:val="NoSpacing"/>
        <w:numPr>
          <w:ilvl w:val="0"/>
          <w:numId w:val="1"/>
        </w:numPr>
      </w:pPr>
      <w:r>
        <w:lastRenderedPageBreak/>
        <w:t xml:space="preserve">On a motion made by Mr. </w:t>
      </w:r>
      <w:proofErr w:type="spellStart"/>
      <w:r>
        <w:t>Bott</w:t>
      </w:r>
      <w:r w:rsidR="00A946F4">
        <w:t>s</w:t>
      </w:r>
      <w:proofErr w:type="spellEnd"/>
      <w:r>
        <w:t xml:space="preserve">, seconded by </w:t>
      </w:r>
      <w:r w:rsidR="007358A2">
        <w:t>M</w:t>
      </w:r>
      <w:r>
        <w:t>r</w:t>
      </w:r>
      <w:r w:rsidR="007358A2">
        <w:t>s</w:t>
      </w:r>
      <w:r>
        <w:t>.</w:t>
      </w:r>
      <w:r w:rsidR="007358A2">
        <w:t xml:space="preserve"> Steed</w:t>
      </w:r>
      <w:r>
        <w:t xml:space="preserve">, the Board </w:t>
      </w:r>
      <w:r w:rsidR="007358A2">
        <w:t>approved the Capital Project at TPCT.  Project to be funded by SREB Grant.</w:t>
      </w:r>
    </w:p>
    <w:p w:rsidR="00A07F59" w:rsidRDefault="00A07F59" w:rsidP="0047488E">
      <w:pPr>
        <w:pStyle w:val="ListParagraph"/>
        <w:spacing w:after="0"/>
      </w:pPr>
    </w:p>
    <w:p w:rsidR="0047488E" w:rsidRDefault="0047488E" w:rsidP="0047488E">
      <w:pPr>
        <w:pStyle w:val="NoSpacing"/>
        <w:numPr>
          <w:ilvl w:val="0"/>
          <w:numId w:val="1"/>
        </w:numPr>
      </w:pPr>
      <w:r>
        <w:t>On a motion made by Dr. Foster</w:t>
      </w:r>
      <w:r w:rsidR="00A07F59">
        <w:t>, seconded by</w:t>
      </w:r>
      <w:r>
        <w:t xml:space="preserve"> Mr. </w:t>
      </w:r>
      <w:proofErr w:type="spellStart"/>
      <w:r>
        <w:t>Botts</w:t>
      </w:r>
      <w:proofErr w:type="spellEnd"/>
      <w:r w:rsidR="00A07F59">
        <w:t xml:space="preserve">, </w:t>
      </w:r>
      <w:r>
        <w:t xml:space="preserve">in Executive Session, </w:t>
      </w:r>
      <w:r w:rsidR="00A07F59">
        <w:t>the</w:t>
      </w:r>
      <w:r w:rsidR="004B590D">
        <w:t xml:space="preserve"> </w:t>
      </w:r>
      <w:r>
        <w:t>Board upheld the Superintendent’s Disciplinary Council’s recommendation for a student’s petition for readmission.</w:t>
      </w:r>
    </w:p>
    <w:p w:rsidR="0047488E" w:rsidRDefault="0047488E" w:rsidP="0047488E">
      <w:pPr>
        <w:pStyle w:val="NoSpacing"/>
      </w:pPr>
    </w:p>
    <w:p w:rsidR="001764D9" w:rsidRDefault="0047488E" w:rsidP="0047488E">
      <w:pPr>
        <w:pStyle w:val="NoSpacing"/>
        <w:numPr>
          <w:ilvl w:val="0"/>
          <w:numId w:val="1"/>
        </w:numPr>
      </w:pPr>
      <w:r>
        <w:t xml:space="preserve">On a motion made by Mrs. Steed, seconded by Mr. </w:t>
      </w:r>
      <w:proofErr w:type="spellStart"/>
      <w:r>
        <w:t>Botts</w:t>
      </w:r>
      <w:proofErr w:type="spellEnd"/>
      <w:r>
        <w:t>, the Board approved /denied transfers per spreadsheet.</w:t>
      </w:r>
    </w:p>
    <w:p w:rsidR="0039761D" w:rsidRDefault="0039761D" w:rsidP="00242740">
      <w:pPr>
        <w:pStyle w:val="NoSpacing"/>
      </w:pPr>
    </w:p>
    <w:p w:rsidR="00127172" w:rsidRDefault="00127172" w:rsidP="00242740">
      <w:pPr>
        <w:pStyle w:val="NoSpacing"/>
      </w:pPr>
      <w:r>
        <w:t>8.  Personnel</w:t>
      </w:r>
    </w:p>
    <w:p w:rsidR="002577B8" w:rsidRDefault="002577B8" w:rsidP="00242740">
      <w:pPr>
        <w:pStyle w:val="NoSpacing"/>
      </w:pPr>
    </w:p>
    <w:p w:rsidR="002577B8" w:rsidRDefault="002577B8" w:rsidP="00177BAD">
      <w:pPr>
        <w:pStyle w:val="NoSpacing"/>
        <w:numPr>
          <w:ilvl w:val="0"/>
          <w:numId w:val="2"/>
        </w:numPr>
      </w:pPr>
      <w:r>
        <w:t>On a motion made by</w:t>
      </w:r>
      <w:r w:rsidR="001764D9">
        <w:t xml:space="preserve"> Mr. </w:t>
      </w:r>
      <w:r w:rsidR="0047488E">
        <w:t>Wilkes</w:t>
      </w:r>
      <w:r w:rsidR="001764D9">
        <w:t xml:space="preserve">, seconded by </w:t>
      </w:r>
      <w:r w:rsidR="0047488E">
        <w:t>M</w:t>
      </w:r>
      <w:r w:rsidR="007D6BB6">
        <w:t>r.</w:t>
      </w:r>
      <w:r w:rsidR="0047488E">
        <w:t xml:space="preserve"> </w:t>
      </w:r>
      <w:proofErr w:type="spellStart"/>
      <w:r w:rsidR="0047488E">
        <w:t>Botts</w:t>
      </w:r>
      <w:proofErr w:type="spellEnd"/>
      <w:r>
        <w:t xml:space="preserve">, the </w:t>
      </w:r>
      <w:r w:rsidR="007D6BB6">
        <w:t xml:space="preserve">Board </w:t>
      </w:r>
      <w:r>
        <w:t xml:space="preserve">accepted the </w:t>
      </w:r>
      <w:r w:rsidR="0047488E">
        <w:t>hiring of Anna Belle Lee</w:t>
      </w:r>
      <w:r w:rsidR="007D6BB6">
        <w:t>,</w:t>
      </w:r>
      <w:r w:rsidR="00177BAD">
        <w:t xml:space="preserve"> </w:t>
      </w:r>
      <w:r w:rsidR="0047488E">
        <w:t>Guidance Counselor</w:t>
      </w:r>
      <w:r>
        <w:t>,</w:t>
      </w:r>
      <w:r w:rsidR="0047488E">
        <w:t xml:space="preserve"> </w:t>
      </w:r>
      <w:proofErr w:type="gramStart"/>
      <w:r w:rsidR="0047488E">
        <w:t>GHS</w:t>
      </w:r>
      <w:proofErr w:type="gramEnd"/>
      <w:r>
        <w:t>.</w:t>
      </w:r>
    </w:p>
    <w:p w:rsidR="007D6BB6" w:rsidRDefault="007D6BB6" w:rsidP="00242740">
      <w:pPr>
        <w:pStyle w:val="NoSpacing"/>
      </w:pPr>
    </w:p>
    <w:p w:rsidR="000946D5" w:rsidRDefault="002577B8" w:rsidP="00242740">
      <w:pPr>
        <w:pStyle w:val="NoSpacing"/>
        <w:numPr>
          <w:ilvl w:val="0"/>
          <w:numId w:val="2"/>
        </w:numPr>
      </w:pPr>
      <w:r>
        <w:t>On a motion made by</w:t>
      </w:r>
      <w:r w:rsidR="00F929A6">
        <w:t xml:space="preserve"> </w:t>
      </w:r>
      <w:r w:rsidR="00177BAD">
        <w:t>Dr. Foster</w:t>
      </w:r>
      <w:r>
        <w:t>, seconded by</w:t>
      </w:r>
      <w:r w:rsidR="00A07F59">
        <w:t xml:space="preserve"> Mr</w:t>
      </w:r>
      <w:r w:rsidR="00177BAD">
        <w:t>s</w:t>
      </w:r>
      <w:r w:rsidR="00A07F59">
        <w:t xml:space="preserve">. </w:t>
      </w:r>
      <w:r w:rsidR="00177BAD">
        <w:t>Steed</w:t>
      </w:r>
      <w:r w:rsidR="00A07F59">
        <w:t>,</w:t>
      </w:r>
      <w:r>
        <w:t xml:space="preserve"> th</w:t>
      </w:r>
      <w:r w:rsidR="007D6BB6">
        <w:t xml:space="preserve">e Board </w:t>
      </w:r>
      <w:r w:rsidR="00A07F59">
        <w:t xml:space="preserve">approved </w:t>
      </w:r>
      <w:r w:rsidR="00177BAD">
        <w:t xml:space="preserve">to table the hiring of a History teacher, PCHS, giving permission to Dr. Bazzell to hire a qualified candidate with a recommendation from Dr. Carter and Dr. Head prior to school starting. </w:t>
      </w:r>
    </w:p>
    <w:p w:rsidR="000946D5" w:rsidRDefault="000946D5" w:rsidP="00242740">
      <w:pPr>
        <w:pStyle w:val="ListParagraph"/>
        <w:spacing w:after="0"/>
      </w:pPr>
    </w:p>
    <w:p w:rsidR="000946D5" w:rsidRDefault="000946D5" w:rsidP="00242740">
      <w:pPr>
        <w:pStyle w:val="NoSpacing"/>
        <w:numPr>
          <w:ilvl w:val="0"/>
          <w:numId w:val="2"/>
        </w:numPr>
      </w:pPr>
      <w:r>
        <w:t>On a motion made by</w:t>
      </w:r>
      <w:r w:rsidR="00570D18">
        <w:t xml:space="preserve"> D</w:t>
      </w:r>
      <w:r w:rsidR="00F929A6">
        <w:t>r.</w:t>
      </w:r>
      <w:r w:rsidR="00570D18">
        <w:t xml:space="preserve"> Foster</w:t>
      </w:r>
      <w:r w:rsidR="002577B8">
        <w:t>, seconded by</w:t>
      </w:r>
      <w:r w:rsidR="00F929A6">
        <w:t xml:space="preserve"> </w:t>
      </w:r>
      <w:r w:rsidR="00570D18">
        <w:t>M</w:t>
      </w:r>
      <w:r w:rsidR="00A07F59">
        <w:t>r</w:t>
      </w:r>
      <w:r w:rsidR="00570D18">
        <w:t>s</w:t>
      </w:r>
      <w:r w:rsidR="00A07F59">
        <w:t>.</w:t>
      </w:r>
      <w:r w:rsidR="00570D18">
        <w:t xml:space="preserve"> Steed</w:t>
      </w:r>
      <w:r>
        <w:t xml:space="preserve">, the Board </w:t>
      </w:r>
      <w:proofErr w:type="gramStart"/>
      <w:r w:rsidR="00570D18">
        <w:t>voted  5</w:t>
      </w:r>
      <w:proofErr w:type="gramEnd"/>
      <w:r w:rsidR="00570D18">
        <w:t xml:space="preserve"> yes  1 abstain to </w:t>
      </w:r>
      <w:r w:rsidR="00A07F59">
        <w:t xml:space="preserve">approved the </w:t>
      </w:r>
      <w:r w:rsidR="00570D18">
        <w:t>hiring of Sherry Wilkes, Business Teacher, GHS.</w:t>
      </w:r>
    </w:p>
    <w:p w:rsidR="000946D5" w:rsidRDefault="000946D5" w:rsidP="00242740">
      <w:pPr>
        <w:pStyle w:val="ListParagraph"/>
        <w:spacing w:after="0"/>
      </w:pPr>
    </w:p>
    <w:p w:rsidR="000946D5" w:rsidRDefault="000946D5" w:rsidP="00242740">
      <w:pPr>
        <w:pStyle w:val="NoSpacing"/>
        <w:numPr>
          <w:ilvl w:val="0"/>
          <w:numId w:val="2"/>
        </w:numPr>
      </w:pPr>
      <w:r>
        <w:t xml:space="preserve">On a motion made by </w:t>
      </w:r>
      <w:r w:rsidR="00570D18">
        <w:t>Rev. Green</w:t>
      </w:r>
      <w:r>
        <w:t>, seconded by</w:t>
      </w:r>
      <w:r w:rsidR="00F929A6">
        <w:t xml:space="preserve"> </w:t>
      </w:r>
      <w:r w:rsidR="00570D18">
        <w:t>Dr. Foster</w:t>
      </w:r>
      <w:r>
        <w:t xml:space="preserve">, the Board approved </w:t>
      </w:r>
      <w:r w:rsidR="00570D18">
        <w:t>the voluntary transfer of Felicia Darby, Title I Instructional Aide, PCES to Title I Instructional Aide, Banks.</w:t>
      </w:r>
    </w:p>
    <w:p w:rsidR="000946D5" w:rsidRDefault="000946D5" w:rsidP="00242740">
      <w:pPr>
        <w:pStyle w:val="ListParagraph"/>
        <w:spacing w:after="0"/>
      </w:pPr>
    </w:p>
    <w:p w:rsidR="00F929A6" w:rsidRDefault="00F929A6" w:rsidP="00242740">
      <w:pPr>
        <w:pStyle w:val="NoSpacing"/>
        <w:numPr>
          <w:ilvl w:val="0"/>
          <w:numId w:val="2"/>
        </w:numPr>
      </w:pPr>
      <w:r>
        <w:t>On a motion made by</w:t>
      </w:r>
      <w:r w:rsidR="00570D18">
        <w:t xml:space="preserve"> Rev. Green</w:t>
      </w:r>
      <w:r w:rsidR="00A07F59">
        <w:t xml:space="preserve">, seconded by </w:t>
      </w:r>
      <w:r>
        <w:t>Dr. Foster</w:t>
      </w:r>
      <w:r w:rsidR="000946D5">
        <w:t xml:space="preserve">, the Board </w:t>
      </w:r>
      <w:r>
        <w:t xml:space="preserve">approved </w:t>
      </w:r>
      <w:r w:rsidR="00570D18">
        <w:t>catastrophic leave for Michael Wilson, Bus Driver.</w:t>
      </w:r>
    </w:p>
    <w:p w:rsidR="00570D18" w:rsidRDefault="00570D18" w:rsidP="00570D18">
      <w:pPr>
        <w:spacing w:after="0"/>
      </w:pPr>
    </w:p>
    <w:p w:rsidR="00570D18" w:rsidRDefault="00570D18" w:rsidP="00570D18">
      <w:pPr>
        <w:spacing w:after="0"/>
      </w:pPr>
      <w:r>
        <w:t>On a motion made by Rev. Green, seconded by Dr. Foster, the Board entered Executive Session at 5:51 p.m. to hear petition for readmission of a student to Pike County Schools.</w:t>
      </w:r>
    </w:p>
    <w:p w:rsidR="00570D18" w:rsidRDefault="00570D18" w:rsidP="00570D18">
      <w:pPr>
        <w:spacing w:after="0"/>
      </w:pPr>
    </w:p>
    <w:p w:rsidR="00570D18" w:rsidRDefault="00570D18" w:rsidP="00570D18">
      <w:pPr>
        <w:spacing w:after="0"/>
      </w:pPr>
      <w:r>
        <w:t xml:space="preserve">The Board returned to Public Sessions at </w:t>
      </w:r>
      <w:r w:rsidR="00EE3F4F">
        <w:t>6:24 pm.</w:t>
      </w:r>
    </w:p>
    <w:p w:rsidR="00EE3F4F" w:rsidRDefault="00EE3F4F" w:rsidP="00570D18">
      <w:pPr>
        <w:spacing w:after="0"/>
      </w:pPr>
    </w:p>
    <w:p w:rsidR="004B590D" w:rsidRDefault="004178CD" w:rsidP="00242740">
      <w:pPr>
        <w:pStyle w:val="NoSpacing"/>
      </w:pPr>
      <w:r>
        <w:t>9.  Business by members of the Board and Superintendent of Educa</w:t>
      </w:r>
      <w:r w:rsidR="00886DCE">
        <w:t>t</w:t>
      </w:r>
      <w:r w:rsidR="000946D5">
        <w:t xml:space="preserve">ion not included on the agenda </w:t>
      </w:r>
      <w:r w:rsidR="004B590D">
        <w:t xml:space="preserve">-  </w:t>
      </w:r>
    </w:p>
    <w:p w:rsidR="000946D5" w:rsidRDefault="004B590D" w:rsidP="00242740">
      <w:pPr>
        <w:pStyle w:val="NoSpacing"/>
      </w:pPr>
      <w:r>
        <w:t xml:space="preserve">     None</w:t>
      </w:r>
    </w:p>
    <w:p w:rsidR="007902E4" w:rsidRDefault="007902E4" w:rsidP="00242740">
      <w:pPr>
        <w:pStyle w:val="NoSpacing"/>
      </w:pPr>
    </w:p>
    <w:p w:rsidR="00DA3FED" w:rsidRDefault="00F9671A" w:rsidP="00242740">
      <w:pPr>
        <w:pStyle w:val="NoSpacing"/>
      </w:pPr>
      <w:r>
        <w:t>10.  On a motion made by Re</w:t>
      </w:r>
      <w:r w:rsidR="008775D1">
        <w:t xml:space="preserve">v. Green, seconded by </w:t>
      </w:r>
      <w:r w:rsidR="00EE3F4F">
        <w:t>Mr. Wilkes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242740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EE3F4F">
        <w:t>6:26</w:t>
      </w:r>
      <w:r w:rsidR="000A566E">
        <w:t xml:space="preserve"> p.m.</w:t>
      </w:r>
    </w:p>
    <w:p w:rsidR="000A566E" w:rsidRDefault="000A566E" w:rsidP="00465B8E">
      <w:pPr>
        <w:pStyle w:val="NoSpacing"/>
      </w:pPr>
    </w:p>
    <w:p w:rsidR="000A566E" w:rsidRDefault="000A566E" w:rsidP="00465B8E">
      <w:pPr>
        <w:pStyle w:val="NoSpacing"/>
      </w:pPr>
      <w:r>
        <w:t>ATTEST:</w:t>
      </w:r>
      <w:r>
        <w:tab/>
      </w:r>
    </w:p>
    <w:p w:rsidR="003A6399" w:rsidRDefault="003A6399" w:rsidP="00465B8E">
      <w:pPr>
        <w:pStyle w:val="NoSpacing"/>
      </w:pPr>
    </w:p>
    <w:p w:rsidR="000A566E" w:rsidRDefault="000A566E" w:rsidP="00465B8E">
      <w:pPr>
        <w:pStyle w:val="NoSpacing"/>
      </w:pPr>
    </w:p>
    <w:p w:rsidR="000A566E" w:rsidRDefault="000A566E" w:rsidP="00465B8E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465B8E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465F88">
        <w:t>D</w:t>
      </w:r>
      <w:r w:rsidR="00D63ED0">
        <w:t xml:space="preserve">r. </w:t>
      </w:r>
      <w:r w:rsidR="00465F88">
        <w:t xml:space="preserve">W. </w:t>
      </w:r>
      <w:r w:rsidR="00D63ED0">
        <w:t>Greg Price,</w:t>
      </w:r>
      <w:r>
        <w:t xml:space="preserve"> President</w:t>
      </w:r>
    </w:p>
    <w:p w:rsidR="003B33A0" w:rsidRDefault="003B33A0" w:rsidP="00465B8E">
      <w:pPr>
        <w:pStyle w:val="NoSpacing"/>
      </w:pPr>
    </w:p>
    <w:sectPr w:rsidR="003B33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4A" w:rsidRDefault="00323F4A" w:rsidP="006974EE">
      <w:pPr>
        <w:spacing w:after="0" w:line="240" w:lineRule="auto"/>
      </w:pPr>
      <w:r>
        <w:separator/>
      </w:r>
    </w:p>
  </w:endnote>
  <w:endnote w:type="continuationSeparator" w:id="0">
    <w:p w:rsidR="00323F4A" w:rsidRDefault="00323F4A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2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2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4A" w:rsidRDefault="00323F4A" w:rsidP="006974EE">
      <w:pPr>
        <w:spacing w:after="0" w:line="240" w:lineRule="auto"/>
      </w:pPr>
      <w:r>
        <w:separator/>
      </w:r>
    </w:p>
  </w:footnote>
  <w:footnote w:type="continuationSeparator" w:id="0">
    <w:p w:rsidR="00323F4A" w:rsidRDefault="00323F4A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2A5"/>
    <w:multiLevelType w:val="hybridMultilevel"/>
    <w:tmpl w:val="49BE6C3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A43685"/>
    <w:multiLevelType w:val="hybridMultilevel"/>
    <w:tmpl w:val="B9325FBA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4C951F7"/>
    <w:multiLevelType w:val="hybridMultilevel"/>
    <w:tmpl w:val="00341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8E6"/>
    <w:multiLevelType w:val="hybridMultilevel"/>
    <w:tmpl w:val="3B769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4"/>
    <w:rsid w:val="00010BF4"/>
    <w:rsid w:val="00013449"/>
    <w:rsid w:val="00036923"/>
    <w:rsid w:val="0004395D"/>
    <w:rsid w:val="00054A2E"/>
    <w:rsid w:val="000946D5"/>
    <w:rsid w:val="000A43EA"/>
    <w:rsid w:val="000A566E"/>
    <w:rsid w:val="000C119D"/>
    <w:rsid w:val="00106E6C"/>
    <w:rsid w:val="00111FF4"/>
    <w:rsid w:val="001245B8"/>
    <w:rsid w:val="00127172"/>
    <w:rsid w:val="00132525"/>
    <w:rsid w:val="0013642C"/>
    <w:rsid w:val="001425C7"/>
    <w:rsid w:val="00151712"/>
    <w:rsid w:val="00165CB9"/>
    <w:rsid w:val="00173263"/>
    <w:rsid w:val="001764D9"/>
    <w:rsid w:val="00177BAD"/>
    <w:rsid w:val="0018459F"/>
    <w:rsid w:val="00184A1E"/>
    <w:rsid w:val="001927A1"/>
    <w:rsid w:val="001A2B9F"/>
    <w:rsid w:val="001C7230"/>
    <w:rsid w:val="001E6310"/>
    <w:rsid w:val="00242740"/>
    <w:rsid w:val="002577B8"/>
    <w:rsid w:val="00260084"/>
    <w:rsid w:val="0028374F"/>
    <w:rsid w:val="00286766"/>
    <w:rsid w:val="002C16ED"/>
    <w:rsid w:val="002D1DE3"/>
    <w:rsid w:val="0032203C"/>
    <w:rsid w:val="00323F4A"/>
    <w:rsid w:val="003517DA"/>
    <w:rsid w:val="00361692"/>
    <w:rsid w:val="00364506"/>
    <w:rsid w:val="003956CB"/>
    <w:rsid w:val="0039761D"/>
    <w:rsid w:val="003A2715"/>
    <w:rsid w:val="003A6399"/>
    <w:rsid w:val="003B2492"/>
    <w:rsid w:val="003B33A0"/>
    <w:rsid w:val="003C61F3"/>
    <w:rsid w:val="003D0AF3"/>
    <w:rsid w:val="003F34A9"/>
    <w:rsid w:val="004178CD"/>
    <w:rsid w:val="004477BA"/>
    <w:rsid w:val="00460F6A"/>
    <w:rsid w:val="00465B8E"/>
    <w:rsid w:val="00465F88"/>
    <w:rsid w:val="0047488E"/>
    <w:rsid w:val="00484CCB"/>
    <w:rsid w:val="004B4123"/>
    <w:rsid w:val="004B590D"/>
    <w:rsid w:val="004C60DB"/>
    <w:rsid w:val="004F38A6"/>
    <w:rsid w:val="00507769"/>
    <w:rsid w:val="00541C68"/>
    <w:rsid w:val="00551D62"/>
    <w:rsid w:val="00562026"/>
    <w:rsid w:val="00570D18"/>
    <w:rsid w:val="0058510C"/>
    <w:rsid w:val="005952E9"/>
    <w:rsid w:val="005974D9"/>
    <w:rsid w:val="005A1F09"/>
    <w:rsid w:val="00606E4F"/>
    <w:rsid w:val="006333A8"/>
    <w:rsid w:val="00663E0E"/>
    <w:rsid w:val="0068535B"/>
    <w:rsid w:val="00685484"/>
    <w:rsid w:val="006974EE"/>
    <w:rsid w:val="00697B34"/>
    <w:rsid w:val="006E4333"/>
    <w:rsid w:val="00726B6A"/>
    <w:rsid w:val="007358A2"/>
    <w:rsid w:val="00760903"/>
    <w:rsid w:val="00787F11"/>
    <w:rsid w:val="007902E4"/>
    <w:rsid w:val="007944A3"/>
    <w:rsid w:val="007947B2"/>
    <w:rsid w:val="007D6BB6"/>
    <w:rsid w:val="008665C2"/>
    <w:rsid w:val="00873718"/>
    <w:rsid w:val="008775D1"/>
    <w:rsid w:val="00886DCE"/>
    <w:rsid w:val="008A54D3"/>
    <w:rsid w:val="008B0857"/>
    <w:rsid w:val="0091023F"/>
    <w:rsid w:val="009556A4"/>
    <w:rsid w:val="00961950"/>
    <w:rsid w:val="009A1B97"/>
    <w:rsid w:val="009B7175"/>
    <w:rsid w:val="009E11D1"/>
    <w:rsid w:val="00A057C7"/>
    <w:rsid w:val="00A07F59"/>
    <w:rsid w:val="00A126F3"/>
    <w:rsid w:val="00A25EAC"/>
    <w:rsid w:val="00A45736"/>
    <w:rsid w:val="00A946F4"/>
    <w:rsid w:val="00A94C19"/>
    <w:rsid w:val="00AE4B25"/>
    <w:rsid w:val="00AE4DD5"/>
    <w:rsid w:val="00B026CE"/>
    <w:rsid w:val="00B42041"/>
    <w:rsid w:val="00B526F4"/>
    <w:rsid w:val="00B84F34"/>
    <w:rsid w:val="00B86778"/>
    <w:rsid w:val="00BE1781"/>
    <w:rsid w:val="00C03AC2"/>
    <w:rsid w:val="00C17805"/>
    <w:rsid w:val="00C421F6"/>
    <w:rsid w:val="00C479AE"/>
    <w:rsid w:val="00C76701"/>
    <w:rsid w:val="00CD2B4C"/>
    <w:rsid w:val="00CE1574"/>
    <w:rsid w:val="00CF166F"/>
    <w:rsid w:val="00CF64AE"/>
    <w:rsid w:val="00D119B8"/>
    <w:rsid w:val="00D63ED0"/>
    <w:rsid w:val="00D65AE0"/>
    <w:rsid w:val="00D76446"/>
    <w:rsid w:val="00D979AE"/>
    <w:rsid w:val="00DA1CAD"/>
    <w:rsid w:val="00DA3FED"/>
    <w:rsid w:val="00DC6A49"/>
    <w:rsid w:val="00DD5E31"/>
    <w:rsid w:val="00E063E0"/>
    <w:rsid w:val="00E65C23"/>
    <w:rsid w:val="00EE3F4F"/>
    <w:rsid w:val="00EE71BE"/>
    <w:rsid w:val="00EF7E14"/>
    <w:rsid w:val="00F23D57"/>
    <w:rsid w:val="00F928E1"/>
    <w:rsid w:val="00F929A6"/>
    <w:rsid w:val="00F9671A"/>
    <w:rsid w:val="00FC20CE"/>
    <w:rsid w:val="00FE0988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9</cp:revision>
  <cp:lastPrinted>2014-08-18T17:03:00Z</cp:lastPrinted>
  <dcterms:created xsi:type="dcterms:W3CDTF">2014-07-30T15:34:00Z</dcterms:created>
  <dcterms:modified xsi:type="dcterms:W3CDTF">2014-09-02T14:27:00Z</dcterms:modified>
</cp:coreProperties>
</file>